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7B" w:rsidRPr="000E4F86" w:rsidRDefault="009C37E6" w:rsidP="000E4F86">
      <w:pPr>
        <w:pStyle w:val="Titre"/>
        <w:rPr>
          <w:noProof/>
          <w:sz w:val="32"/>
          <w:szCs w:val="36"/>
          <w:lang w:val="fr-FR"/>
        </w:rPr>
      </w:pPr>
      <w:bookmarkStart w:id="0" w:name="_GoBack"/>
      <w:bookmarkEnd w:id="0"/>
      <w:r w:rsidRPr="000E4F86">
        <w:rPr>
          <w:noProof/>
          <w:sz w:val="32"/>
          <w:szCs w:val="36"/>
          <w:lang w:val="fr-FR"/>
        </w:rPr>
        <w:t xml:space="preserve">FORMULAIRE </w:t>
      </w:r>
      <w:r w:rsidR="00EC71AC" w:rsidRPr="000E4F86">
        <w:rPr>
          <w:noProof/>
          <w:sz w:val="32"/>
          <w:szCs w:val="36"/>
          <w:lang w:val="fr-FR"/>
        </w:rPr>
        <w:t xml:space="preserve">de demande </w:t>
      </w:r>
      <w:r w:rsidR="00194196" w:rsidRPr="000E4F86">
        <w:rPr>
          <w:noProof/>
          <w:sz w:val="32"/>
          <w:szCs w:val="36"/>
          <w:lang w:val="fr-FR"/>
        </w:rPr>
        <w:t>d</w:t>
      </w:r>
      <w:r w:rsidR="000E4F86" w:rsidRPr="000E4F86">
        <w:rPr>
          <w:noProof/>
          <w:sz w:val="32"/>
          <w:szCs w:val="36"/>
          <w:lang w:val="fr-FR"/>
        </w:rPr>
        <w:t xml:space="preserve">e réferencement </w:t>
      </w:r>
      <w:r w:rsidR="00194196" w:rsidRPr="000E4F86">
        <w:rPr>
          <w:noProof/>
          <w:sz w:val="32"/>
          <w:szCs w:val="36"/>
          <w:lang w:val="fr-FR"/>
        </w:rPr>
        <w:t xml:space="preserve">d’une </w:t>
      </w:r>
      <w:r w:rsidR="000C6F7B" w:rsidRPr="000E4F86">
        <w:rPr>
          <w:noProof/>
          <w:sz w:val="32"/>
          <w:szCs w:val="36"/>
          <w:lang w:val="fr-FR"/>
        </w:rPr>
        <w:t>action de formation</w:t>
      </w:r>
    </w:p>
    <w:p w:rsidR="009C37E6" w:rsidRPr="008F1D14" w:rsidRDefault="00194196" w:rsidP="00661B8F">
      <w:pPr>
        <w:pStyle w:val="Titre"/>
        <w:jc w:val="both"/>
        <w:rPr>
          <w:noProof/>
          <w:sz w:val="32"/>
          <w:szCs w:val="36"/>
          <w:lang w:val="fr-FR"/>
        </w:rPr>
      </w:pPr>
      <w:r w:rsidRPr="008F1D14">
        <w:rPr>
          <w:noProof/>
          <w:sz w:val="32"/>
          <w:szCs w:val="36"/>
          <w:lang w:val="fr-FR"/>
        </w:rPr>
        <w:t>branche</w:t>
      </w:r>
      <w:r w:rsidR="00661B8F" w:rsidRPr="008F1D14">
        <w:rPr>
          <w:noProof/>
          <w:sz w:val="32"/>
          <w:szCs w:val="36"/>
          <w:lang w:val="fr-FR"/>
        </w:rPr>
        <w:t xml:space="preserve"> </w:t>
      </w:r>
      <w:r w:rsidR="00267804" w:rsidRPr="008F1D14">
        <w:rPr>
          <w:noProof/>
          <w:sz w:val="32"/>
          <w:szCs w:val="36"/>
          <w:lang w:val="fr-FR"/>
        </w:rPr>
        <w:t>portage salarial</w:t>
      </w:r>
    </w:p>
    <w:sdt>
      <w:sdtPr>
        <w:rPr>
          <w:noProof/>
          <w:lang w:val="fr-FR"/>
        </w:rPr>
        <w:id w:val="216403978"/>
        <w:placeholder>
          <w:docPart w:val="5C5BF6CEBA5F48BEA736689E5F9A026C"/>
        </w:placeholder>
        <w:date w:fullDate="2018-06-13T00:00:00Z">
          <w:dateFormat w:val="d MMMM yyyy"/>
          <w:lid w:val="fr-FR"/>
          <w:storeMappedDataAs w:val="dateTime"/>
          <w:calendar w:val="gregorian"/>
        </w:date>
      </w:sdtPr>
      <w:sdtEndPr/>
      <w:sdtContent>
        <w:p w:rsidR="00C53771" w:rsidRPr="002E6166" w:rsidRDefault="00602594" w:rsidP="00661B8F">
          <w:pPr>
            <w:pStyle w:val="Sous-titre"/>
            <w:jc w:val="both"/>
            <w:rPr>
              <w:noProof/>
              <w:lang w:val="fr-FR"/>
            </w:rPr>
          </w:pPr>
          <w:r>
            <w:rPr>
              <w:noProof/>
              <w:lang w:val="fr-FR"/>
            </w:rPr>
            <w:t>13 juin 2018</w:t>
          </w:r>
        </w:p>
      </w:sdtContent>
    </w:sdt>
    <w:p w:rsidR="00AE2D7D" w:rsidRDefault="00AE2D7D" w:rsidP="00AE2D7D">
      <w:pPr>
        <w:spacing w:after="0" w:line="240" w:lineRule="auto"/>
        <w:rPr>
          <w:noProof/>
          <w:lang w:val="fr-FR"/>
        </w:rPr>
      </w:pPr>
    </w:p>
    <w:p w:rsidR="00EC71AC" w:rsidRDefault="00AE2D7D" w:rsidP="00AE2D7D">
      <w:pPr>
        <w:spacing w:after="0" w:line="240" w:lineRule="auto"/>
        <w:rPr>
          <w:noProof/>
          <w:lang w:val="fr-FR"/>
        </w:rPr>
      </w:pPr>
      <w:r>
        <w:rPr>
          <w:noProof/>
          <w:lang w:val="fr-FR"/>
        </w:rPr>
        <w:t>Ce formulaire sera examiné par la CPNE  du Portage salarial en fonction des dates des commissions</w:t>
      </w:r>
      <w:r w:rsidR="00EC71AC">
        <w:rPr>
          <w:noProof/>
          <w:lang w:val="fr-FR"/>
        </w:rPr>
        <w:t>.</w:t>
      </w:r>
    </w:p>
    <w:p w:rsidR="00AE2D7D" w:rsidRDefault="00EC71AC" w:rsidP="00AE2D7D">
      <w:pPr>
        <w:spacing w:after="0" w:line="240" w:lineRule="auto"/>
        <w:rPr>
          <w:noProof/>
          <w:lang w:val="fr-FR"/>
        </w:rPr>
      </w:pPr>
      <w:r>
        <w:rPr>
          <w:noProof/>
          <w:lang w:val="fr-FR"/>
        </w:rPr>
        <w:t>L</w:t>
      </w:r>
      <w:r w:rsidR="00AE2D7D">
        <w:rPr>
          <w:noProof/>
          <w:lang w:val="fr-FR"/>
        </w:rPr>
        <w:t xml:space="preserve">a commission est souveraine dans ses décisions. </w:t>
      </w:r>
    </w:p>
    <w:p w:rsidR="00AE2D7D" w:rsidRDefault="00AE2D7D" w:rsidP="00AE2D7D">
      <w:pPr>
        <w:spacing w:after="0" w:line="240" w:lineRule="auto"/>
        <w:rPr>
          <w:noProof/>
          <w:lang w:val="fr-FR"/>
        </w:rPr>
      </w:pPr>
    </w:p>
    <w:p w:rsidR="00AE2D7D" w:rsidRDefault="00AE2D7D" w:rsidP="00AE2D7D">
      <w:pPr>
        <w:spacing w:after="0"/>
        <w:rPr>
          <w:lang w:val="fr-FR"/>
        </w:rPr>
      </w:pPr>
      <w:r>
        <w:rPr>
          <w:noProof/>
          <w:lang w:val="fr-FR"/>
        </w:rPr>
        <w:t xml:space="preserve">Il est à faire parvenir à </w:t>
      </w:r>
      <w:r w:rsidRPr="00661B8F">
        <w:rPr>
          <w:lang w:val="fr-FR"/>
        </w:rPr>
        <w:t xml:space="preserve">l’adresse mail </w:t>
      </w:r>
      <w:proofErr w:type="gramStart"/>
      <w:r w:rsidRPr="00661B8F">
        <w:rPr>
          <w:lang w:val="fr-FR"/>
        </w:rPr>
        <w:t>suivante:</w:t>
      </w:r>
      <w:proofErr w:type="gramEnd"/>
      <w:r w:rsidR="009C2E30">
        <w:rPr>
          <w:lang w:val="fr-FR"/>
        </w:rPr>
        <w:t xml:space="preserve"> </w:t>
      </w:r>
    </w:p>
    <w:p w:rsidR="00AE2D7D" w:rsidRDefault="009D044E" w:rsidP="00AE2D7D">
      <w:pPr>
        <w:pStyle w:val="Titre1"/>
        <w:spacing w:before="540"/>
        <w:rPr>
          <w:noProof/>
          <w:lang w:val="fr-FR"/>
        </w:rPr>
      </w:pPr>
      <w:r>
        <w:rPr>
          <w:noProof/>
          <w:lang w:val="fr-FR"/>
        </w:rPr>
        <w:t>O</w:t>
      </w:r>
      <w:r w:rsidR="00AE2D7D">
        <w:rPr>
          <w:noProof/>
          <w:lang w:val="fr-FR"/>
        </w:rPr>
        <w:t>RIGINE DE LA DEMANDE d’inscription</w:t>
      </w:r>
    </w:p>
    <w:bookmarkStart w:id="1" w:name="_Hlk514317412"/>
    <w:p w:rsidR="00AE2D7D" w:rsidRDefault="00094C3B" w:rsidP="004C57D9">
      <w:pPr>
        <w:pStyle w:val="Listepuces"/>
        <w:ind w:left="644"/>
        <w:rPr>
          <w:noProof/>
          <w:lang w:val="fr-FR"/>
        </w:rPr>
      </w:pPr>
      <w:sdt>
        <w:sdtPr>
          <w:rPr>
            <w:noProof/>
            <w:lang w:val="fr-FR"/>
          </w:rPr>
          <w:id w:val="-211959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C4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="00635850">
        <w:rPr>
          <w:noProof/>
          <w:lang w:val="fr-FR"/>
        </w:rPr>
        <w:t>d’une</w:t>
      </w:r>
      <w:r w:rsidR="00AE2D7D">
        <w:rPr>
          <w:noProof/>
          <w:lang w:val="fr-FR"/>
        </w:rPr>
        <w:t xml:space="preserve"> l’entreprise</w:t>
      </w:r>
      <w:r w:rsidR="00731428">
        <w:rPr>
          <w:noProof/>
          <w:lang w:val="fr-FR"/>
        </w:rPr>
        <w:t xml:space="preserve"> de portage salarial</w:t>
      </w:r>
    </w:p>
    <w:bookmarkEnd w:id="1"/>
    <w:p w:rsidR="0067387B" w:rsidRPr="0067387B" w:rsidRDefault="0067387B" w:rsidP="00731428">
      <w:pPr>
        <w:pStyle w:val="Listepuces"/>
        <w:ind w:left="1364" w:firstLine="76"/>
        <w:rPr>
          <w:noProof/>
          <w:lang w:val="fr-FR"/>
        </w:rPr>
      </w:pPr>
      <w:r w:rsidRPr="0044755A">
        <w:rPr>
          <w:rFonts w:eastAsia="MS Gothic" w:cstheme="minorHAnsi"/>
          <w:noProof/>
          <w:lang w:val="fr-FR"/>
        </w:rPr>
        <w:t xml:space="preserve">PRECISER si </w:t>
      </w:r>
      <w:r w:rsidR="00731428" w:rsidRPr="0044755A">
        <w:rPr>
          <w:rFonts w:cstheme="minorHAnsi"/>
          <w:noProof/>
          <w:lang w:val="fr-FR"/>
        </w:rPr>
        <w:t>l’EPS a déjà travaillé avec cet OF</w:t>
      </w:r>
      <w:r w:rsidRPr="0044755A">
        <w:rPr>
          <w:rFonts w:eastAsia="MS Gothic" w:cstheme="minorHAnsi"/>
          <w:noProof/>
          <w:lang w:val="fr-FR"/>
        </w:rPr>
        <w:t xml:space="preserve"> </w:t>
      </w:r>
      <w:sdt>
        <w:sdtPr>
          <w:rPr>
            <w:rFonts w:cstheme="minorHAnsi"/>
            <w:noProof/>
            <w:lang w:val="fr-FR"/>
          </w:rPr>
          <w:id w:val="-1550832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2594" w:rsidRPr="0044755A">
            <w:rPr>
              <w:rFonts w:ascii="MS Gothic" w:eastAsia="MS Gothic" w:hAnsi="MS Gothic" w:cstheme="minorHAnsi" w:hint="eastAsia"/>
              <w:noProof/>
              <w:lang w:val="fr-FR"/>
            </w:rPr>
            <w:t>☒</w:t>
          </w:r>
        </w:sdtContent>
      </w:sdt>
      <w:r w:rsidRPr="0044755A">
        <w:rPr>
          <w:rFonts w:cstheme="minorHAnsi"/>
          <w:noProof/>
          <w:lang w:val="fr-FR"/>
        </w:rPr>
        <w:t xml:space="preserve"> </w:t>
      </w:r>
      <w:r w:rsidR="00731428" w:rsidRPr="0044755A">
        <w:rPr>
          <w:rFonts w:cstheme="minorHAnsi"/>
          <w:noProof/>
          <w:lang w:val="fr-FR"/>
        </w:rPr>
        <w:t>OUI  ou</w:t>
      </w:r>
      <w:r w:rsidRPr="0044755A">
        <w:rPr>
          <w:rFonts w:cstheme="minorHAnsi"/>
          <w:noProof/>
          <w:lang w:val="fr-FR"/>
        </w:rPr>
        <w:t xml:space="preserve">  si </w:t>
      </w:r>
      <w:sdt>
        <w:sdtPr>
          <w:rPr>
            <w:noProof/>
            <w:lang w:val="fr-FR"/>
          </w:rPr>
          <w:id w:val="-166622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755A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="00731428" w:rsidRPr="0044755A">
        <w:rPr>
          <w:noProof/>
          <w:lang w:val="fr-FR"/>
        </w:rPr>
        <w:t xml:space="preserve"> NON (</w:t>
      </w:r>
      <w:r w:rsidRPr="0044755A">
        <w:rPr>
          <w:noProof/>
          <w:lang w:val="fr-FR"/>
        </w:rPr>
        <w:t>demande du salarié porté</w:t>
      </w:r>
      <w:r w:rsidR="00731428" w:rsidRPr="0044755A">
        <w:rPr>
          <w:noProof/>
          <w:lang w:val="fr-FR"/>
        </w:rPr>
        <w:t>)</w:t>
      </w:r>
    </w:p>
    <w:p w:rsidR="00AE2D7D" w:rsidRPr="002E6166" w:rsidRDefault="00094C3B" w:rsidP="004C57D9">
      <w:pPr>
        <w:pStyle w:val="Listepuces"/>
        <w:ind w:left="644"/>
        <w:rPr>
          <w:noProof/>
          <w:lang w:val="fr-FR"/>
        </w:rPr>
      </w:pPr>
      <w:sdt>
        <w:sdtPr>
          <w:rPr>
            <w:noProof/>
            <w:lang w:val="fr-FR"/>
          </w:rPr>
          <w:id w:val="-162577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D9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="00AE2D7D">
        <w:rPr>
          <w:noProof/>
          <w:lang w:val="fr-FR"/>
        </w:rPr>
        <w:t>d’une organisation syndicale représentative</w:t>
      </w:r>
    </w:p>
    <w:p w:rsidR="00AE2D7D" w:rsidRDefault="00094C3B" w:rsidP="004C57D9">
      <w:pPr>
        <w:pStyle w:val="Listepuces"/>
        <w:ind w:left="644"/>
        <w:rPr>
          <w:noProof/>
          <w:lang w:val="fr-FR"/>
        </w:rPr>
      </w:pPr>
      <w:sdt>
        <w:sdtPr>
          <w:rPr>
            <w:noProof/>
            <w:lang w:val="fr-FR"/>
          </w:rPr>
          <w:id w:val="-54591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C4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="00AE2D7D">
        <w:rPr>
          <w:noProof/>
          <w:lang w:val="fr-FR"/>
        </w:rPr>
        <w:t>d’un organisme de formation</w:t>
      </w:r>
    </w:p>
    <w:p w:rsidR="00CB4034" w:rsidRPr="00CB4034" w:rsidRDefault="00CB4034" w:rsidP="00CB4034">
      <w:pPr>
        <w:pStyle w:val="Listepuces"/>
        <w:ind w:left="644"/>
        <w:rPr>
          <w:noProof/>
          <w:sz w:val="8"/>
          <w:lang w:val="fr-FR"/>
        </w:rPr>
      </w:pPr>
    </w:p>
    <w:tbl>
      <w:tblPr>
        <w:tblStyle w:val="Tableaudeprojet"/>
        <w:tblpPr w:leftFromText="141" w:rightFromText="141" w:vertAnchor="text" w:horzAnchor="margin" w:tblpY="-36"/>
        <w:tblW w:w="4572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2918"/>
        <w:gridCol w:w="6139"/>
      </w:tblGrid>
      <w:tr w:rsidR="00CB4034" w:rsidRPr="002E6166" w:rsidTr="00CB40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CB4034" w:rsidRPr="002E6166" w:rsidRDefault="00CB4034" w:rsidP="00CB4034">
            <w:pPr>
              <w:spacing w:after="0" w:line="360" w:lineRule="auto"/>
              <w:rPr>
                <w:noProof/>
                <w:lang w:val="fr-FR"/>
              </w:rPr>
            </w:pPr>
            <w:r w:rsidRPr="002E6166">
              <w:rPr>
                <w:noProof/>
                <w:lang w:val="fr-FR"/>
              </w:rPr>
              <w:t xml:space="preserve">Nom </w:t>
            </w:r>
          </w:p>
        </w:tc>
        <w:tc>
          <w:tcPr>
            <w:tcW w:w="3389" w:type="pct"/>
          </w:tcPr>
          <w:p w:rsidR="00CB4034" w:rsidRPr="002E6166" w:rsidRDefault="00CB4034" w:rsidP="00CB40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CB4034" w:rsidRPr="002E6166" w:rsidTr="00CB40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CB4034" w:rsidRPr="002E6166" w:rsidRDefault="00CB4034" w:rsidP="00CB4034">
            <w:pPr>
              <w:spacing w:after="0"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Prénom</w:t>
            </w:r>
          </w:p>
        </w:tc>
        <w:tc>
          <w:tcPr>
            <w:tcW w:w="3389" w:type="pct"/>
          </w:tcPr>
          <w:p w:rsidR="00CB4034" w:rsidRPr="002E6166" w:rsidRDefault="00CB4034" w:rsidP="00CB40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CB4034" w:rsidRPr="002E6166" w:rsidTr="00CB40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CB4034" w:rsidRPr="002E6166" w:rsidRDefault="00CB4034" w:rsidP="00CB4034">
            <w:pPr>
              <w:spacing w:after="0"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Fonction </w:t>
            </w:r>
          </w:p>
        </w:tc>
        <w:tc>
          <w:tcPr>
            <w:tcW w:w="3389" w:type="pct"/>
          </w:tcPr>
          <w:p w:rsidR="00CB4034" w:rsidRPr="002E6166" w:rsidRDefault="00CB4034" w:rsidP="00CB40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CB4034" w:rsidRPr="00735D9A" w:rsidTr="00CB40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CB4034" w:rsidRPr="002E6166" w:rsidRDefault="00CB4034" w:rsidP="00CB4034">
            <w:pPr>
              <w:spacing w:after="0"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Email</w:t>
            </w:r>
          </w:p>
        </w:tc>
        <w:tc>
          <w:tcPr>
            <w:tcW w:w="3389" w:type="pct"/>
          </w:tcPr>
          <w:p w:rsidR="00CB4034" w:rsidRPr="002E6166" w:rsidRDefault="00CB4034" w:rsidP="00CB40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CB4034" w:rsidRPr="002E6166" w:rsidTr="00CB40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CB4034" w:rsidRPr="002E6166" w:rsidRDefault="00CB4034" w:rsidP="00CB4034">
            <w:pPr>
              <w:spacing w:after="0"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Téléphone</w:t>
            </w:r>
          </w:p>
        </w:tc>
        <w:tc>
          <w:tcPr>
            <w:tcW w:w="3389" w:type="pct"/>
          </w:tcPr>
          <w:p w:rsidR="00CB4034" w:rsidRPr="002E6166" w:rsidRDefault="00CB4034" w:rsidP="00CB40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CB4034" w:rsidRPr="002E6166" w:rsidTr="00CB40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</w:tcPr>
          <w:p w:rsidR="00CB4034" w:rsidRDefault="00CB4034" w:rsidP="00CB4034">
            <w:pPr>
              <w:spacing w:after="0"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Adresse</w:t>
            </w:r>
          </w:p>
        </w:tc>
        <w:tc>
          <w:tcPr>
            <w:tcW w:w="3389" w:type="pct"/>
          </w:tcPr>
          <w:p w:rsidR="00CB4034" w:rsidRPr="002E6166" w:rsidRDefault="00CB4034" w:rsidP="00CB40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:rsidR="009D044E" w:rsidRDefault="009D044E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CB4034" w:rsidRDefault="00CB4034" w:rsidP="009D044E">
      <w:pPr>
        <w:spacing w:after="0"/>
        <w:rPr>
          <w:lang w:val="fr-FR"/>
        </w:rPr>
      </w:pPr>
    </w:p>
    <w:p w:rsidR="009D044E" w:rsidRDefault="009D044E" w:rsidP="009D044E">
      <w:pPr>
        <w:spacing w:after="0"/>
        <w:rPr>
          <w:lang w:val="fr-FR"/>
        </w:rPr>
      </w:pPr>
      <w:r>
        <w:rPr>
          <w:lang w:val="fr-FR"/>
        </w:rPr>
        <w:t>Vous souhaitez inscrire votre action de formation :</w:t>
      </w:r>
    </w:p>
    <w:bookmarkStart w:id="2" w:name="_Hlk514318176"/>
    <w:p w:rsidR="009D044E" w:rsidRPr="004C57D9" w:rsidRDefault="00094C3B" w:rsidP="004C57D9">
      <w:pPr>
        <w:spacing w:after="0" w:line="360" w:lineRule="auto"/>
        <w:ind w:firstLine="720"/>
        <w:rPr>
          <w:lang w:val="fr-FR"/>
        </w:rPr>
      </w:pPr>
      <w:sdt>
        <w:sdtPr>
          <w:rPr>
            <w:lang w:val="fr-FR"/>
          </w:rPr>
          <w:id w:val="61225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bookmarkEnd w:id="2"/>
          <w:r w:rsidR="00735D9A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D044E" w:rsidRPr="004C57D9">
        <w:rPr>
          <w:lang w:val="fr-FR"/>
        </w:rPr>
        <w:t>Sur la liste CPF branche portage salarial</w:t>
      </w:r>
    </w:p>
    <w:p w:rsidR="00CB4034" w:rsidRDefault="00CB4034" w:rsidP="00CB4034">
      <w:pPr>
        <w:pStyle w:val="Paragraphedeliste"/>
        <w:spacing w:after="0" w:line="360" w:lineRule="auto"/>
        <w:ind w:left="768"/>
        <w:rPr>
          <w:lang w:val="fr-FR"/>
        </w:rPr>
      </w:pPr>
      <w:r>
        <w:rPr>
          <w:lang w:val="fr-FR"/>
        </w:rPr>
        <w:t xml:space="preserve">Et/ </w:t>
      </w:r>
      <w:proofErr w:type="gramStart"/>
      <w:r>
        <w:rPr>
          <w:lang w:val="fr-FR"/>
        </w:rPr>
        <w:t>ou</w:t>
      </w:r>
      <w:proofErr w:type="gramEnd"/>
    </w:p>
    <w:p w:rsidR="009D044E" w:rsidRPr="004C57D9" w:rsidRDefault="00094C3B" w:rsidP="004C57D9">
      <w:pPr>
        <w:spacing w:after="0" w:line="360" w:lineRule="auto"/>
        <w:ind w:firstLine="720"/>
        <w:rPr>
          <w:lang w:val="fr-FR"/>
        </w:rPr>
      </w:pPr>
      <w:sdt>
        <w:sdtPr>
          <w:rPr>
            <w:lang w:val="fr-FR"/>
          </w:rPr>
          <w:id w:val="27876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C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D044E" w:rsidRPr="004C57D9">
        <w:rPr>
          <w:lang w:val="fr-FR"/>
        </w:rPr>
        <w:t xml:space="preserve">Sur la plateforme </w:t>
      </w:r>
      <w:r w:rsidR="00635850" w:rsidRPr="004C57D9">
        <w:rPr>
          <w:lang w:val="fr-FR"/>
        </w:rPr>
        <w:t>Espace formation</w:t>
      </w:r>
      <w:r w:rsidR="006C3A97">
        <w:rPr>
          <w:rStyle w:val="Appelnotedebasdep"/>
          <w:lang w:val="fr-FR"/>
        </w:rPr>
        <w:footnoteReference w:id="1"/>
      </w:r>
    </w:p>
    <w:p w:rsidR="00A33ED3" w:rsidRDefault="00A33ED3" w:rsidP="00A33ED3">
      <w:pPr>
        <w:spacing w:after="0" w:line="240" w:lineRule="auto"/>
        <w:rPr>
          <w:rFonts w:eastAsia="Times New Roman" w:cs="Arial"/>
          <w:kern w:val="24"/>
          <w:sz w:val="20"/>
          <w:lang w:val="fr-FR"/>
        </w:rPr>
      </w:pPr>
    </w:p>
    <w:p w:rsidR="00A33ED3" w:rsidRPr="00A33ED3" w:rsidRDefault="00061E19" w:rsidP="00A33ED3">
      <w:pPr>
        <w:spacing w:after="0" w:line="240" w:lineRule="auto"/>
        <w:rPr>
          <w:rFonts w:eastAsia="Times New Roman" w:cs="Arial"/>
          <w:b/>
          <w:kern w:val="24"/>
          <w:sz w:val="20"/>
          <w:lang w:val="fr-FR"/>
        </w:rPr>
      </w:pPr>
      <w:r w:rsidRPr="00A33ED3">
        <w:rPr>
          <w:rFonts w:eastAsia="Times New Roman" w:cs="Arial"/>
          <w:b/>
          <w:kern w:val="24"/>
          <w:sz w:val="20"/>
          <w:lang w:val="fr-FR"/>
        </w:rPr>
        <w:t>Po</w:t>
      </w:r>
      <w:r w:rsidR="00661B8F" w:rsidRPr="00A33ED3">
        <w:rPr>
          <w:rFonts w:eastAsia="Times New Roman" w:cs="Arial"/>
          <w:b/>
          <w:kern w:val="24"/>
          <w:sz w:val="20"/>
          <w:lang w:val="fr-FR"/>
        </w:rPr>
        <w:t>ur les organismes de formation :</w:t>
      </w:r>
    </w:p>
    <w:p w:rsidR="009D044E" w:rsidRPr="0067387B" w:rsidRDefault="009D044E" w:rsidP="00A33ED3">
      <w:pPr>
        <w:spacing w:after="0" w:line="240" w:lineRule="auto"/>
        <w:rPr>
          <w:i/>
          <w:noProof/>
          <w:lang w:val="fr-FR"/>
        </w:rPr>
      </w:pPr>
      <w:r>
        <w:rPr>
          <w:noProof/>
          <w:lang w:val="fr-FR"/>
        </w:rPr>
        <w:t>Inscription au DATADOCK </w:t>
      </w:r>
    </w:p>
    <w:p w:rsidR="009D044E" w:rsidRDefault="00094C3B" w:rsidP="00A33ED3">
      <w:pPr>
        <w:pStyle w:val="Listepuces"/>
        <w:spacing w:after="0" w:line="240" w:lineRule="auto"/>
        <w:ind w:firstLine="720"/>
        <w:rPr>
          <w:noProof/>
          <w:lang w:val="fr-FR"/>
        </w:rPr>
      </w:pPr>
      <w:sdt>
        <w:sdtPr>
          <w:rPr>
            <w:noProof/>
            <w:lang w:val="fr-FR"/>
          </w:rPr>
          <w:id w:val="-14668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C4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="009D044E" w:rsidRPr="009D044E">
        <w:rPr>
          <w:noProof/>
          <w:lang w:val="fr-FR"/>
        </w:rPr>
        <w:t>Oui</w:t>
      </w:r>
    </w:p>
    <w:p w:rsidR="009D044E" w:rsidRDefault="00094C3B" w:rsidP="00A33ED3">
      <w:pPr>
        <w:pStyle w:val="Listepuces"/>
        <w:spacing w:after="0" w:line="240" w:lineRule="auto"/>
        <w:ind w:firstLine="720"/>
        <w:rPr>
          <w:noProof/>
          <w:lang w:val="fr-FR"/>
        </w:rPr>
      </w:pPr>
      <w:sdt>
        <w:sdtPr>
          <w:rPr>
            <w:noProof/>
            <w:lang w:val="fr-FR"/>
          </w:rPr>
          <w:id w:val="99815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D9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="009D044E" w:rsidRPr="009D044E">
        <w:rPr>
          <w:noProof/>
          <w:lang w:val="fr-FR"/>
        </w:rPr>
        <w:t>Non</w:t>
      </w:r>
    </w:p>
    <w:p w:rsidR="00CB4034" w:rsidRDefault="00CB4034" w:rsidP="00CB4034">
      <w:pPr>
        <w:pStyle w:val="Titre1"/>
        <w:rPr>
          <w:noProof/>
          <w:lang w:val="fr-FR"/>
        </w:rPr>
      </w:pPr>
      <w:r>
        <w:rPr>
          <w:noProof/>
          <w:lang w:val="fr-FR"/>
        </w:rPr>
        <w:lastRenderedPageBreak/>
        <w:t>DEscription de la formation</w:t>
      </w:r>
    </w:p>
    <w:p w:rsidR="00CB4034" w:rsidRDefault="00CB4034" w:rsidP="004C57D9">
      <w:pPr>
        <w:pStyle w:val="Listepuces"/>
        <w:numPr>
          <w:ilvl w:val="0"/>
          <w:numId w:val="9"/>
        </w:numPr>
        <w:spacing w:after="240" w:line="240" w:lineRule="auto"/>
        <w:rPr>
          <w:noProof/>
          <w:lang w:val="fr-FR"/>
        </w:rPr>
      </w:pPr>
      <w:r>
        <w:rPr>
          <w:noProof/>
          <w:lang w:val="fr-FR"/>
        </w:rPr>
        <w:t xml:space="preserve">Intitulé de l’action de formation </w:t>
      </w:r>
      <w:r w:rsidRPr="00EF118D">
        <w:rPr>
          <w:noProof/>
          <w:sz w:val="14"/>
          <w:lang w:val="fr-FR"/>
        </w:rPr>
        <w:t>(joindre le programme de formation) </w:t>
      </w:r>
      <w:r>
        <w:rPr>
          <w:noProof/>
          <w:lang w:val="fr-FR"/>
        </w:rPr>
        <w:t xml:space="preserve">: </w:t>
      </w:r>
    </w:p>
    <w:p w:rsidR="00CB4034" w:rsidRDefault="00B64909" w:rsidP="00CB4034">
      <w:pPr>
        <w:pStyle w:val="Listepuces"/>
        <w:spacing w:after="240" w:line="240" w:lineRule="auto"/>
        <w:ind w:left="862"/>
        <w:rPr>
          <w:noProof/>
          <w:lang w:val="fr-FR"/>
        </w:rPr>
      </w:pPr>
      <w:r>
        <w:rPr>
          <w:noProof/>
          <w:lang w:val="fr-FR"/>
        </w:rPr>
        <w:t>…………………………</w:t>
      </w:r>
    </w:p>
    <w:p w:rsidR="00CB4034" w:rsidRPr="00661B8F" w:rsidRDefault="00CB4034" w:rsidP="00CB4034">
      <w:pPr>
        <w:pStyle w:val="Listepuces"/>
        <w:ind w:left="864"/>
        <w:rPr>
          <w:noProof/>
          <w:color w:val="FF0000"/>
          <w:sz w:val="2"/>
          <w:lang w:val="fr-FR"/>
        </w:rPr>
      </w:pPr>
    </w:p>
    <w:p w:rsidR="00CB4034" w:rsidRDefault="00CB4034" w:rsidP="00CB4034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>D</w:t>
      </w:r>
      <w:r w:rsidRPr="00C92EDD">
        <w:rPr>
          <w:noProof/>
          <w:lang w:val="fr-FR"/>
        </w:rPr>
        <w:t xml:space="preserve">urée en heures : </w:t>
      </w:r>
      <w:r>
        <w:rPr>
          <w:noProof/>
          <w:lang w:val="fr-FR"/>
        </w:rPr>
        <w:t>……………………………………………………………………..</w:t>
      </w:r>
    </w:p>
    <w:p w:rsidR="00CB4034" w:rsidRDefault="00CB4034" w:rsidP="00CB4034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>Lieu de formation : ……………………………………………………………………..</w:t>
      </w:r>
    </w:p>
    <w:p w:rsidR="00CB4034" w:rsidRPr="002E6166" w:rsidRDefault="00CB4034" w:rsidP="00CB4034">
      <w:pPr>
        <w:pStyle w:val="Listepuces"/>
        <w:ind w:left="864"/>
        <w:rPr>
          <w:noProof/>
          <w:lang w:val="fr-FR"/>
        </w:rPr>
      </w:pPr>
      <w:bookmarkStart w:id="3" w:name="_Hlk514318151"/>
    </w:p>
    <w:p w:rsidR="00CB4034" w:rsidRPr="00C92EDD" w:rsidRDefault="00CB4034" w:rsidP="00CB4034">
      <w:pPr>
        <w:pStyle w:val="Listepuces"/>
        <w:numPr>
          <w:ilvl w:val="0"/>
          <w:numId w:val="7"/>
        </w:numPr>
        <w:rPr>
          <w:noProof/>
          <w:lang w:val="fr-FR"/>
        </w:rPr>
      </w:pPr>
      <w:r>
        <w:rPr>
          <w:noProof/>
          <w:lang w:val="fr-FR"/>
        </w:rPr>
        <w:t>M</w:t>
      </w:r>
      <w:r w:rsidRPr="00C92EDD">
        <w:rPr>
          <w:noProof/>
          <w:lang w:val="fr-FR"/>
        </w:rPr>
        <w:t>étiers concernés :</w:t>
      </w:r>
      <w:bookmarkEnd w:id="3"/>
    </w:p>
    <w:p w:rsidR="00CB4034" w:rsidRDefault="00CB4034" w:rsidP="00CB4034">
      <w:pPr>
        <w:pStyle w:val="Listepuces"/>
        <w:spacing w:after="240"/>
        <w:ind w:left="864"/>
        <w:rPr>
          <w:noProof/>
          <w:lang w:val="fr-FR"/>
        </w:rPr>
      </w:pPr>
      <w:r>
        <w:rPr>
          <w:noProof/>
          <w:lang w:val="fr-FR"/>
        </w:rPr>
        <w:t>…………………………………………………………………………………………………………</w:t>
      </w:r>
    </w:p>
    <w:p w:rsidR="00CB4034" w:rsidRPr="00C92EDD" w:rsidRDefault="00CB4034" w:rsidP="00CB4034">
      <w:pPr>
        <w:pStyle w:val="Listepuces"/>
        <w:numPr>
          <w:ilvl w:val="0"/>
          <w:numId w:val="7"/>
        </w:numPr>
        <w:rPr>
          <w:noProof/>
          <w:color w:val="auto"/>
          <w:lang w:val="fr-FR"/>
        </w:rPr>
      </w:pPr>
      <w:bookmarkStart w:id="4" w:name="_Hlk514317736"/>
      <w:r>
        <w:rPr>
          <w:noProof/>
          <w:color w:val="auto"/>
          <w:lang w:val="fr-FR"/>
        </w:rPr>
        <w:t>O</w:t>
      </w:r>
      <w:r w:rsidRPr="00C92EDD">
        <w:rPr>
          <w:noProof/>
          <w:color w:val="auto"/>
          <w:lang w:val="fr-FR"/>
        </w:rPr>
        <w:t xml:space="preserve">bjet &amp; apports </w:t>
      </w:r>
      <w:r>
        <w:rPr>
          <w:noProof/>
          <w:color w:val="auto"/>
          <w:lang w:val="fr-FR"/>
        </w:rPr>
        <w:t xml:space="preserve">de la formatiion </w:t>
      </w:r>
      <w:r w:rsidRPr="00C92EDD">
        <w:rPr>
          <w:noProof/>
          <w:color w:val="auto"/>
          <w:lang w:val="fr-FR"/>
        </w:rPr>
        <w:t>:</w:t>
      </w:r>
    </w:p>
    <w:p w:rsidR="00B64909" w:rsidRDefault="00B64909" w:rsidP="00B64909">
      <w:pPr>
        <w:pStyle w:val="Paragraphedeliste"/>
        <w:numPr>
          <w:ilvl w:val="0"/>
          <w:numId w:val="10"/>
        </w:numPr>
        <w:spacing w:after="200" w:line="276" w:lineRule="auto"/>
        <w:rPr>
          <w:noProof/>
          <w:lang w:val="fr-FR"/>
        </w:rPr>
      </w:pPr>
    </w:p>
    <w:p w:rsidR="00DF54C4" w:rsidRPr="00B64909" w:rsidRDefault="00DF54C4" w:rsidP="00B64909">
      <w:pPr>
        <w:pStyle w:val="Paragraphedeliste"/>
        <w:numPr>
          <w:ilvl w:val="0"/>
          <w:numId w:val="10"/>
        </w:numPr>
        <w:spacing w:after="200" w:line="276" w:lineRule="auto"/>
        <w:rPr>
          <w:noProof/>
          <w:lang w:val="fr-FR"/>
        </w:rPr>
      </w:pPr>
    </w:p>
    <w:bookmarkEnd w:id="4"/>
    <w:p w:rsidR="0067387B" w:rsidRPr="00352CBC" w:rsidRDefault="0067387B" w:rsidP="00352CBC">
      <w:pPr>
        <w:pStyle w:val="Listepuces"/>
        <w:numPr>
          <w:ilvl w:val="0"/>
          <w:numId w:val="7"/>
        </w:numPr>
        <w:rPr>
          <w:noProof/>
          <w:color w:val="auto"/>
          <w:lang w:val="fr-FR"/>
        </w:rPr>
      </w:pPr>
      <w:r>
        <w:rPr>
          <w:noProof/>
          <w:color w:val="auto"/>
          <w:lang w:val="fr-FR"/>
        </w:rPr>
        <w:t>Prix HT par stag</w:t>
      </w:r>
      <w:r w:rsidR="00352CBC">
        <w:rPr>
          <w:noProof/>
          <w:color w:val="auto"/>
          <w:lang w:val="fr-FR"/>
        </w:rPr>
        <w:t>i</w:t>
      </w:r>
      <w:r>
        <w:rPr>
          <w:noProof/>
          <w:color w:val="auto"/>
          <w:lang w:val="fr-FR"/>
        </w:rPr>
        <w:t>aire de la formation</w:t>
      </w:r>
      <w:r w:rsidRPr="00352CBC">
        <w:rPr>
          <w:noProof/>
          <w:lang w:val="fr-FR"/>
        </w:rPr>
        <w:t>…</w:t>
      </w:r>
      <w:r w:rsidR="0044755A">
        <w:rPr>
          <w:noProof/>
          <w:lang w:val="fr-FR"/>
        </w:rPr>
        <w:t xml:space="preserve"> € H.T. </w:t>
      </w:r>
      <w:r w:rsidR="00352CBC">
        <w:rPr>
          <w:noProof/>
          <w:lang w:val="fr-FR"/>
        </w:rPr>
        <w:t xml:space="preserve">                                </w:t>
      </w:r>
      <w:r w:rsidRPr="00352CBC">
        <w:rPr>
          <w:noProof/>
          <w:lang w:val="fr-FR"/>
        </w:rPr>
        <w:t>…</w:t>
      </w:r>
    </w:p>
    <w:p w:rsidR="0067387B" w:rsidRPr="0067387B" w:rsidRDefault="0067387B" w:rsidP="0067387B">
      <w:pPr>
        <w:pStyle w:val="Listepuces"/>
        <w:spacing w:after="240" w:line="240" w:lineRule="auto"/>
        <w:rPr>
          <w:noProof/>
          <w:lang w:val="fr-FR"/>
        </w:rPr>
      </w:pPr>
      <w:r w:rsidRPr="0067387B">
        <w:rPr>
          <w:noProof/>
          <w:lang w:val="fr-FR"/>
        </w:rPr>
        <w:t></w:t>
      </w:r>
      <w:r w:rsidRPr="0067387B">
        <w:rPr>
          <w:noProof/>
          <w:lang w:val="fr-FR"/>
        </w:rPr>
        <w:tab/>
      </w:r>
      <w:bookmarkStart w:id="5" w:name="_Hlk514333983"/>
      <w:r>
        <w:rPr>
          <w:noProof/>
          <w:lang w:val="fr-FR"/>
        </w:rPr>
        <w:t>Nombre de stag</w:t>
      </w:r>
      <w:r w:rsidR="00352CBC">
        <w:rPr>
          <w:noProof/>
          <w:lang w:val="fr-FR"/>
        </w:rPr>
        <w:t>i</w:t>
      </w:r>
      <w:r>
        <w:rPr>
          <w:noProof/>
          <w:lang w:val="fr-FR"/>
        </w:rPr>
        <w:t>aire par formation :  minimum _______________ maximum _</w:t>
      </w:r>
      <w:bookmarkEnd w:id="5"/>
      <w:r>
        <w:rPr>
          <w:noProof/>
          <w:lang w:val="fr-FR"/>
        </w:rPr>
        <w:t>______________________</w:t>
      </w:r>
    </w:p>
    <w:p w:rsidR="0067387B" w:rsidRPr="0044755A" w:rsidRDefault="0067387B" w:rsidP="0067387B">
      <w:pPr>
        <w:pStyle w:val="Listepuces"/>
        <w:spacing w:after="240" w:line="240" w:lineRule="auto"/>
        <w:rPr>
          <w:noProof/>
          <w:lang w:val="fr-FR"/>
        </w:rPr>
      </w:pPr>
      <w:r w:rsidRPr="0044755A">
        <w:rPr>
          <w:noProof/>
          <w:lang w:val="fr-FR"/>
        </w:rPr>
        <w:t>………………………………………………………………………………………………………………………………</w:t>
      </w:r>
    </w:p>
    <w:p w:rsidR="008A556E" w:rsidRPr="0044755A" w:rsidRDefault="008A556E" w:rsidP="008A556E">
      <w:pPr>
        <w:pStyle w:val="Listepuces"/>
        <w:ind w:left="644"/>
        <w:rPr>
          <w:noProof/>
          <w:lang w:val="fr-FR"/>
        </w:rPr>
      </w:pPr>
      <w:r w:rsidRPr="0044755A">
        <w:rPr>
          <w:rFonts w:eastAsia="Times New Roman" w:cs="Arial"/>
          <w:kern w:val="24"/>
          <w:sz w:val="20"/>
          <w:lang w:val="fr-FR"/>
        </w:rPr>
        <w:t xml:space="preserve">Formation </w:t>
      </w:r>
      <w:sdt>
        <w:sdtPr>
          <w:rPr>
            <w:noProof/>
            <w:lang w:val="fr-FR"/>
          </w:rPr>
          <w:id w:val="-93196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C4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Pr="0044755A">
        <w:rPr>
          <w:rFonts w:eastAsia="Times New Roman" w:cs="Arial"/>
          <w:kern w:val="24"/>
          <w:sz w:val="20"/>
          <w:lang w:val="fr-FR"/>
        </w:rPr>
        <w:t xml:space="preserve">inter </w:t>
      </w:r>
      <w:r w:rsidRPr="0044755A">
        <w:rPr>
          <w:rFonts w:eastAsia="Times New Roman" w:cs="Arial"/>
          <w:kern w:val="24"/>
          <w:sz w:val="20"/>
          <w:u w:val="single"/>
          <w:lang w:val="fr-FR"/>
        </w:rPr>
        <w:t>et/ou</w:t>
      </w:r>
      <w:r w:rsidRPr="0044755A">
        <w:rPr>
          <w:rFonts w:eastAsia="Times New Roman" w:cs="Arial"/>
          <w:kern w:val="24"/>
          <w:sz w:val="20"/>
          <w:lang w:val="fr-FR"/>
        </w:rPr>
        <w:t xml:space="preserve"> </w:t>
      </w:r>
      <w:sdt>
        <w:sdtPr>
          <w:rPr>
            <w:noProof/>
            <w:lang w:val="fr-FR"/>
          </w:rPr>
          <w:id w:val="75340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C4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Pr="0044755A">
        <w:rPr>
          <w:noProof/>
          <w:lang w:val="fr-FR"/>
        </w:rPr>
        <w:t>d’une l’entreprise</w:t>
      </w:r>
      <w:r w:rsidRPr="0044755A">
        <w:rPr>
          <w:rFonts w:eastAsia="Times New Roman" w:cs="Arial"/>
          <w:kern w:val="24"/>
          <w:sz w:val="20"/>
          <w:lang w:val="fr-FR"/>
        </w:rPr>
        <w:t xml:space="preserve"> intra</w:t>
      </w:r>
    </w:p>
    <w:p w:rsidR="00CB4034" w:rsidRPr="009D044E" w:rsidRDefault="00CB4034" w:rsidP="00CB4034">
      <w:pPr>
        <w:pStyle w:val="Listepuces"/>
        <w:ind w:left="284"/>
        <w:rPr>
          <w:noProof/>
          <w:lang w:val="fr-FR"/>
        </w:rPr>
      </w:pPr>
      <w:r w:rsidRPr="0044755A">
        <w:rPr>
          <w:rFonts w:eastAsia="Times New Roman" w:cs="Arial"/>
          <w:kern w:val="24"/>
          <w:sz w:val="20"/>
          <w:lang w:val="fr-FR"/>
        </w:rPr>
        <w:t xml:space="preserve">Entreprises </w:t>
      </w:r>
      <w:r w:rsidR="002249F8" w:rsidRPr="0044755A">
        <w:rPr>
          <w:rFonts w:eastAsia="Times New Roman" w:cs="Arial"/>
          <w:kern w:val="24"/>
          <w:sz w:val="20"/>
          <w:lang w:val="fr-FR"/>
        </w:rPr>
        <w:t xml:space="preserve">utilisatrices </w:t>
      </w:r>
      <w:r w:rsidRPr="0044755A">
        <w:rPr>
          <w:rFonts w:eastAsia="Times New Roman" w:cs="Arial"/>
          <w:kern w:val="24"/>
          <w:sz w:val="20"/>
          <w:lang w:val="fr-FR"/>
        </w:rPr>
        <w:t>dans le secteur Portage salarial</w:t>
      </w:r>
      <w:r w:rsidR="00DF54C4">
        <w:rPr>
          <w:rFonts w:eastAsia="Times New Roman" w:cs="Arial"/>
          <w:kern w:val="24"/>
          <w:sz w:val="20"/>
          <w:lang w:val="fr-FR"/>
        </w:rPr>
        <w:t xml:space="preserve"> </w:t>
      </w:r>
      <w:r w:rsidRPr="0044755A">
        <w:rPr>
          <w:rFonts w:eastAsia="Times New Roman" w:cs="Arial"/>
          <w:kern w:val="24"/>
          <w:sz w:val="20"/>
          <w:lang w:val="fr-FR"/>
        </w:rPr>
        <w:t>:</w:t>
      </w:r>
      <w:r w:rsidRPr="009D044E">
        <w:rPr>
          <w:rFonts w:eastAsia="Times New Roman" w:cs="Arial"/>
          <w:kern w:val="24"/>
          <w:sz w:val="20"/>
          <w:lang w:val="fr-FR"/>
        </w:rPr>
        <w:t xml:space="preserve"> </w:t>
      </w:r>
      <w:r w:rsidRPr="009D044E">
        <w:rPr>
          <w:noProof/>
          <w:lang w:val="fr-FR"/>
        </w:rPr>
        <w:t>…………………………………………………………………………………………………………</w:t>
      </w:r>
    </w:p>
    <w:p w:rsidR="004B1461" w:rsidRDefault="004B1461" w:rsidP="004B1461">
      <w:pPr>
        <w:pStyle w:val="Titre1"/>
        <w:rPr>
          <w:noProof/>
          <w:lang w:val="fr-FR"/>
        </w:rPr>
      </w:pPr>
      <w:r>
        <w:rPr>
          <w:noProof/>
          <w:lang w:val="fr-FR"/>
        </w:rPr>
        <w:t>Sanction à l’issue de la formation</w:t>
      </w:r>
    </w:p>
    <w:p w:rsidR="00CB4034" w:rsidRDefault="00094C3B" w:rsidP="004C57D9">
      <w:pPr>
        <w:pStyle w:val="Paragraphedeliste"/>
        <w:ind w:left="644"/>
        <w:rPr>
          <w:lang w:val="fr-FR"/>
        </w:rPr>
      </w:pPr>
      <w:sdt>
        <w:sdtPr>
          <w:rPr>
            <w:lang w:val="fr-FR"/>
          </w:rPr>
          <w:id w:val="-19446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C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CB4034">
        <w:rPr>
          <w:lang w:val="fr-FR"/>
        </w:rPr>
        <w:t xml:space="preserve">Attestation de </w:t>
      </w:r>
      <w:proofErr w:type="gramStart"/>
      <w:r w:rsidR="00CB4034">
        <w:rPr>
          <w:lang w:val="fr-FR"/>
        </w:rPr>
        <w:t>formation  …</w:t>
      </w:r>
      <w:proofErr w:type="gramEnd"/>
      <w:r w:rsidR="00CB4034">
        <w:rPr>
          <w:lang w:val="fr-FR"/>
        </w:rPr>
        <w:t>………………………………………………………………………………………………..</w:t>
      </w:r>
    </w:p>
    <w:p w:rsidR="00CB4034" w:rsidRPr="00CB4034" w:rsidRDefault="00CB4034" w:rsidP="00CB4034">
      <w:pPr>
        <w:ind w:firstLine="284"/>
        <w:rPr>
          <w:lang w:val="fr-FR"/>
        </w:rPr>
      </w:pPr>
      <w:r>
        <w:rPr>
          <w:lang w:val="fr-FR"/>
        </w:rPr>
        <w:t>Si la formation est certifiante</w:t>
      </w:r>
      <w:r w:rsidR="004C57D9">
        <w:rPr>
          <w:lang w:val="fr-FR"/>
        </w:rPr>
        <w:t>,</w:t>
      </w:r>
      <w:r>
        <w:rPr>
          <w:lang w:val="fr-FR"/>
        </w:rPr>
        <w:t xml:space="preserve"> merci de préciser :</w:t>
      </w:r>
    </w:p>
    <w:p w:rsidR="00CB4034" w:rsidRDefault="00094C3B" w:rsidP="004C57D9">
      <w:pPr>
        <w:pStyle w:val="Listepuces"/>
        <w:ind w:left="644"/>
        <w:rPr>
          <w:noProof/>
          <w:lang w:val="fr-FR"/>
        </w:rPr>
      </w:pPr>
      <w:sdt>
        <w:sdtPr>
          <w:rPr>
            <w:noProof/>
            <w:lang w:val="fr-FR"/>
          </w:rPr>
          <w:id w:val="-37669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D9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="00CB4034">
        <w:rPr>
          <w:noProof/>
          <w:lang w:val="fr-FR"/>
        </w:rPr>
        <w:t xml:space="preserve">Code </w:t>
      </w:r>
      <w:r w:rsidR="004C57D9">
        <w:rPr>
          <w:noProof/>
          <w:lang w:val="fr-FR"/>
        </w:rPr>
        <w:t xml:space="preserve"> RNCP </w:t>
      </w:r>
      <w:r w:rsidR="00CB4034">
        <w:rPr>
          <w:noProof/>
          <w:lang w:val="fr-FR"/>
        </w:rPr>
        <w:t> : ……………………………………………………………</w:t>
      </w:r>
      <w:r w:rsidR="004C57D9">
        <w:rPr>
          <w:noProof/>
          <w:lang w:val="fr-FR"/>
        </w:rPr>
        <w:t>………………………………………………</w:t>
      </w:r>
    </w:p>
    <w:p w:rsidR="00CB4034" w:rsidRPr="00EC71AC" w:rsidRDefault="00CB4034" w:rsidP="003D5F53">
      <w:pPr>
        <w:pStyle w:val="Listepuces"/>
        <w:ind w:left="284" w:firstLine="360"/>
        <w:rPr>
          <w:noProof/>
          <w:sz w:val="14"/>
          <w:lang w:val="fr-FR"/>
        </w:rPr>
      </w:pPr>
      <w:r w:rsidRPr="00EC71AC">
        <w:rPr>
          <w:noProof/>
          <w:sz w:val="14"/>
          <w:lang w:val="fr-FR"/>
        </w:rPr>
        <w:t xml:space="preserve">Joindre la fiche </w:t>
      </w:r>
      <w:r>
        <w:rPr>
          <w:noProof/>
          <w:sz w:val="14"/>
          <w:lang w:val="fr-FR"/>
        </w:rPr>
        <w:t xml:space="preserve">recensée </w:t>
      </w:r>
      <w:r w:rsidRPr="00EC71AC">
        <w:rPr>
          <w:noProof/>
          <w:sz w:val="14"/>
          <w:lang w:val="fr-FR"/>
        </w:rPr>
        <w:t>au RNCP</w:t>
      </w:r>
    </w:p>
    <w:p w:rsidR="00CB4034" w:rsidRDefault="00094C3B" w:rsidP="003D5F53">
      <w:pPr>
        <w:pStyle w:val="Listepuces"/>
        <w:ind w:left="644"/>
        <w:rPr>
          <w:noProof/>
          <w:sz w:val="16"/>
          <w:lang w:val="fr-FR"/>
        </w:rPr>
      </w:pPr>
      <w:sdt>
        <w:sdtPr>
          <w:rPr>
            <w:noProof/>
            <w:lang w:val="fr-FR"/>
          </w:rPr>
          <w:id w:val="-213956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D9">
            <w:rPr>
              <w:rFonts w:ascii="MS Gothic" w:eastAsia="MS Gothic" w:hAnsi="MS Gothic" w:hint="eastAsia"/>
              <w:noProof/>
              <w:lang w:val="fr-FR"/>
            </w:rPr>
            <w:t>☐</w:t>
          </w:r>
        </w:sdtContent>
      </w:sdt>
      <w:r w:rsidR="00CB4034">
        <w:rPr>
          <w:noProof/>
          <w:lang w:val="fr-FR"/>
        </w:rPr>
        <w:t>Code inventaire : …………………………………………………………</w:t>
      </w:r>
      <w:r w:rsidR="004C57D9">
        <w:rPr>
          <w:noProof/>
          <w:lang w:val="fr-FR"/>
        </w:rPr>
        <w:t>…………………………………………………</w:t>
      </w:r>
      <w:r w:rsidR="00CB4034" w:rsidRPr="00EC71AC">
        <w:rPr>
          <w:rFonts w:ascii="Arial" w:hAnsi="Arial" w:cs="Arial"/>
          <w:i/>
          <w:color w:val="auto"/>
          <w:lang w:val="fr-FR"/>
        </w:rPr>
        <w:t xml:space="preserve"> </w:t>
      </w:r>
      <w:r w:rsidR="00CB4034" w:rsidRPr="00EC71AC">
        <w:rPr>
          <w:i/>
          <w:noProof/>
          <w:sz w:val="16"/>
          <w:lang w:val="fr-FR"/>
        </w:rPr>
        <w:t>Joindre la fiche recensée à l’Inventaire relative à cette certification</w:t>
      </w:r>
      <w:r w:rsidR="00CB4034" w:rsidRPr="00EC71AC">
        <w:rPr>
          <w:noProof/>
          <w:sz w:val="16"/>
          <w:lang w:val="fr-FR"/>
        </w:rPr>
        <w:t xml:space="preserve"> </w:t>
      </w:r>
    </w:p>
    <w:p w:rsidR="00661B8F" w:rsidRPr="00EF118D" w:rsidRDefault="00661B8F" w:rsidP="009D044E">
      <w:pPr>
        <w:pStyle w:val="Listepuces"/>
        <w:rPr>
          <w:noProof/>
          <w:sz w:val="2"/>
          <w:lang w:val="fr-FR"/>
        </w:rPr>
      </w:pPr>
      <w:r>
        <w:rPr>
          <w:noProof/>
          <w:lang w:val="fr-FR"/>
        </w:rPr>
        <w:t xml:space="preserve">                   </w:t>
      </w:r>
    </w:p>
    <w:p w:rsidR="004C57D9" w:rsidRPr="004C57D9" w:rsidRDefault="004C57D9" w:rsidP="004C57D9">
      <w:pPr>
        <w:pStyle w:val="Listepuces"/>
        <w:numPr>
          <w:ilvl w:val="0"/>
          <w:numId w:val="7"/>
        </w:numPr>
        <w:spacing w:after="240" w:line="276" w:lineRule="auto"/>
        <w:rPr>
          <w:noProof/>
          <w:lang w:val="fr-FR"/>
        </w:rPr>
      </w:pPr>
      <w:r w:rsidRPr="004C57D9">
        <w:rPr>
          <w:noProof/>
          <w:lang w:val="fr-FR"/>
        </w:rPr>
        <w:t>Autres certifications existantes ou proches :</w:t>
      </w:r>
    </w:p>
    <w:p w:rsidR="00352CBC" w:rsidRDefault="00352CBC" w:rsidP="00CB4034">
      <w:pPr>
        <w:pStyle w:val="Listepuces"/>
        <w:pBdr>
          <w:bottom w:val="single" w:sz="12" w:space="1" w:color="auto"/>
        </w:pBdr>
        <w:spacing w:after="240" w:line="276" w:lineRule="auto"/>
        <w:rPr>
          <w:noProof/>
          <w:lang w:val="fr-FR"/>
        </w:rPr>
      </w:pPr>
    </w:p>
    <w:p w:rsidR="008A556E" w:rsidRPr="002E6166" w:rsidRDefault="008A556E" w:rsidP="00CB4034">
      <w:pPr>
        <w:pStyle w:val="Listepuces"/>
        <w:spacing w:after="240" w:line="276" w:lineRule="auto"/>
        <w:rPr>
          <w:noProof/>
          <w:lang w:val="fr-FR"/>
        </w:rPr>
      </w:pPr>
      <w:r w:rsidRPr="008A556E">
        <w:rPr>
          <w:noProof/>
          <w:highlight w:val="yellow"/>
          <w:lang w:val="fr-FR"/>
        </w:rPr>
        <w:t>INFORMATION</w:t>
      </w:r>
      <w:r w:rsidR="00731428">
        <w:rPr>
          <w:noProof/>
          <w:highlight w:val="yellow"/>
          <w:lang w:val="fr-FR"/>
        </w:rPr>
        <w:t>S</w:t>
      </w:r>
      <w:r w:rsidRPr="008A556E">
        <w:rPr>
          <w:noProof/>
          <w:highlight w:val="yellow"/>
          <w:lang w:val="fr-FR"/>
        </w:rPr>
        <w:t xml:space="preserve"> OPCALIA </w:t>
      </w:r>
      <w:r w:rsidR="00731428">
        <w:rPr>
          <w:noProof/>
          <w:highlight w:val="yellow"/>
          <w:lang w:val="fr-FR"/>
        </w:rPr>
        <w:t xml:space="preserve">disponible </w:t>
      </w:r>
      <w:r w:rsidRPr="008A556E">
        <w:rPr>
          <w:noProof/>
          <w:highlight w:val="yellow"/>
          <w:lang w:val="fr-FR"/>
        </w:rPr>
        <w:t xml:space="preserve">si organisme de formation déjà référencé </w:t>
      </w:r>
      <w:r w:rsidR="00A33ED3">
        <w:rPr>
          <w:noProof/>
          <w:highlight w:val="yellow"/>
          <w:lang w:val="fr-FR"/>
        </w:rPr>
        <w:t>chez OPCALIA</w:t>
      </w:r>
      <w:r w:rsidRPr="008A556E">
        <w:rPr>
          <w:noProof/>
          <w:highlight w:val="yellow"/>
          <w:lang w:val="fr-FR"/>
        </w:rPr>
        <w:t> ………………………………………</w:t>
      </w:r>
    </w:p>
    <w:sectPr w:rsidR="008A556E" w:rsidRPr="002E6166" w:rsidSect="008B2E34">
      <w:footerReference w:type="default" r:id="rId9"/>
      <w:pgSz w:w="12240" w:h="15840" w:code="1"/>
      <w:pgMar w:top="1440" w:right="1183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3B" w:rsidRDefault="00094C3B">
      <w:pPr>
        <w:spacing w:after="0" w:line="240" w:lineRule="auto"/>
      </w:pPr>
      <w:r>
        <w:separator/>
      </w:r>
    </w:p>
  </w:endnote>
  <w:endnote w:type="continuationSeparator" w:id="0">
    <w:p w:rsidR="00094C3B" w:rsidRDefault="0009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170306"/>
      <w:docPartObj>
        <w:docPartGallery w:val="Page Numbers (Bottom of Page)"/>
        <w:docPartUnique/>
      </w:docPartObj>
    </w:sdtPr>
    <w:sdtEndPr/>
    <w:sdtContent>
      <w:p w:rsidR="006C3A97" w:rsidRDefault="006C3A9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9A" w:rsidRPr="00735D9A">
          <w:rPr>
            <w:lang w:val="fr-FR"/>
          </w:rPr>
          <w:t>1</w:t>
        </w:r>
        <w:r>
          <w:fldChar w:fldCharType="end"/>
        </w:r>
      </w:p>
    </w:sdtContent>
  </w:sdt>
  <w:p w:rsidR="006C3A97" w:rsidRDefault="006C3A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3B" w:rsidRDefault="00094C3B">
      <w:pPr>
        <w:spacing w:after="0" w:line="240" w:lineRule="auto"/>
      </w:pPr>
      <w:r>
        <w:separator/>
      </w:r>
    </w:p>
  </w:footnote>
  <w:footnote w:type="continuationSeparator" w:id="0">
    <w:p w:rsidR="00094C3B" w:rsidRDefault="00094C3B">
      <w:pPr>
        <w:spacing w:after="0" w:line="240" w:lineRule="auto"/>
      </w:pPr>
      <w:r>
        <w:continuationSeparator/>
      </w:r>
    </w:p>
  </w:footnote>
  <w:footnote w:id="1">
    <w:p w:rsidR="00EF118D" w:rsidRPr="00EF118D" w:rsidRDefault="006C3A97" w:rsidP="00EF118D">
      <w:pPr>
        <w:spacing w:after="0" w:line="240" w:lineRule="auto"/>
        <w:ind w:left="-426" w:right="-426"/>
        <w:rPr>
          <w:sz w:val="16"/>
          <w:lang w:val="fr-FR"/>
        </w:rPr>
      </w:pPr>
      <w:r>
        <w:rPr>
          <w:lang w:val="fr-FR"/>
        </w:rPr>
        <w:t xml:space="preserve">              </w:t>
      </w:r>
      <w:r>
        <w:rPr>
          <w:rStyle w:val="Appelnotedebasdep"/>
        </w:rPr>
        <w:footnoteRef/>
      </w:r>
      <w:r w:rsidRPr="006C3A97">
        <w:rPr>
          <w:lang w:val="fr-FR"/>
        </w:rPr>
        <w:t xml:space="preserve"> </w:t>
      </w:r>
      <w:r w:rsidR="00EF118D" w:rsidRPr="00EF118D">
        <w:rPr>
          <w:sz w:val="16"/>
          <w:lang w:val="fr-FR"/>
        </w:rPr>
        <w:t xml:space="preserve">Espace </w:t>
      </w:r>
      <w:r w:rsidRPr="00EF118D">
        <w:rPr>
          <w:sz w:val="16"/>
          <w:lang w:val="fr-FR"/>
        </w:rPr>
        <w:t xml:space="preserve">Formation </w:t>
      </w:r>
      <w:proofErr w:type="gramStart"/>
      <w:r w:rsidRPr="00EF118D">
        <w:rPr>
          <w:sz w:val="16"/>
          <w:lang w:val="fr-FR"/>
        </w:rPr>
        <w:t xml:space="preserve">est </w:t>
      </w:r>
      <w:r w:rsidR="00EF118D" w:rsidRPr="00EF118D">
        <w:rPr>
          <w:sz w:val="16"/>
          <w:lang w:val="fr-FR"/>
        </w:rPr>
        <w:t xml:space="preserve"> un</w:t>
      </w:r>
      <w:proofErr w:type="gramEnd"/>
      <w:r w:rsidR="00EF118D" w:rsidRPr="00EF118D">
        <w:rPr>
          <w:sz w:val="16"/>
          <w:lang w:val="fr-FR"/>
        </w:rPr>
        <w:t xml:space="preserve"> </w:t>
      </w:r>
      <w:r w:rsidRPr="00EF118D">
        <w:rPr>
          <w:sz w:val="16"/>
          <w:lang w:val="fr-FR"/>
        </w:rPr>
        <w:t xml:space="preserve">catalogue en ligne qui rassemble des formations </w:t>
      </w:r>
      <w:r w:rsidR="00EF118D" w:rsidRPr="00EF118D">
        <w:rPr>
          <w:sz w:val="16"/>
          <w:lang w:val="fr-FR"/>
        </w:rPr>
        <w:t>sélectionnées</w:t>
      </w:r>
      <w:r w:rsidRPr="00EF118D">
        <w:rPr>
          <w:sz w:val="16"/>
          <w:lang w:val="fr-FR"/>
        </w:rPr>
        <w:t xml:space="preserve"> et </w:t>
      </w:r>
      <w:r w:rsidR="00EF118D" w:rsidRPr="00EF118D">
        <w:rPr>
          <w:sz w:val="16"/>
          <w:lang w:val="fr-FR"/>
        </w:rPr>
        <w:t>proposées</w:t>
      </w:r>
      <w:r w:rsidRPr="00EF118D">
        <w:rPr>
          <w:sz w:val="16"/>
          <w:lang w:val="fr-FR"/>
        </w:rPr>
        <w:t xml:space="preserve"> par Opcalia</w:t>
      </w:r>
      <w:r w:rsidR="00EF118D" w:rsidRPr="00EF118D">
        <w:rPr>
          <w:sz w:val="16"/>
          <w:lang w:val="fr-FR"/>
        </w:rPr>
        <w:t>. En quelques clics, ce site permet aux entreprises de trouver des formations partout en France et d’inscrire les salariés en ligne.</w:t>
      </w:r>
    </w:p>
    <w:p w:rsidR="006C3A97" w:rsidRPr="00EF118D" w:rsidRDefault="006C3A97" w:rsidP="00EF118D">
      <w:pPr>
        <w:spacing w:after="0" w:line="240" w:lineRule="auto"/>
        <w:ind w:left="-426" w:right="-426"/>
        <w:rPr>
          <w:lang w:val="fr-FR"/>
        </w:rPr>
      </w:pPr>
      <w:r w:rsidRPr="00EF118D">
        <w:rPr>
          <w:noProof/>
          <w:sz w:val="16"/>
          <w:lang w:val="fr-FR" w:eastAsia="fr-FR"/>
        </w:rPr>
        <w:t xml:space="preserve">Retrouvez l’intégralité des formations sélectionnées sur </w:t>
      </w:r>
      <w:hyperlink r:id="rId1" w:history="1">
        <w:r w:rsidRPr="00EF118D">
          <w:rPr>
            <w:noProof/>
            <w:color w:val="40ACD1" w:themeColor="hyperlink"/>
            <w:sz w:val="16"/>
            <w:u w:val="single"/>
            <w:lang w:val="fr-FR" w:eastAsia="fr-FR"/>
          </w:rPr>
          <w:t>Espace Formation. (espaceformation.com)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26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966E4"/>
    <w:multiLevelType w:val="hybridMultilevel"/>
    <w:tmpl w:val="F622F916"/>
    <w:lvl w:ilvl="0" w:tplc="2BD6F448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B10409"/>
    <w:multiLevelType w:val="hybridMultilevel"/>
    <w:tmpl w:val="150CAD1C"/>
    <w:lvl w:ilvl="0" w:tplc="2BD6F4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5614C1F"/>
    <w:multiLevelType w:val="hybridMultilevel"/>
    <w:tmpl w:val="76480A40"/>
    <w:lvl w:ilvl="0" w:tplc="2BD6F448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D0F76"/>
    <w:multiLevelType w:val="hybridMultilevel"/>
    <w:tmpl w:val="54B88974"/>
    <w:lvl w:ilvl="0" w:tplc="0F047984">
      <w:start w:val="480"/>
      <w:numFmt w:val="bullet"/>
      <w:lvlText w:val="-"/>
      <w:lvlJc w:val="left"/>
      <w:pPr>
        <w:ind w:left="2356" w:hanging="360"/>
      </w:pPr>
      <w:rPr>
        <w:rFonts w:ascii="Source Sans Pro" w:eastAsia="Times New Roman" w:hAnsi="Source Sans Pro" w:cs="Arial" w:hint="default"/>
      </w:rPr>
    </w:lvl>
    <w:lvl w:ilvl="1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8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96"/>
    <w:rsid w:val="000612A2"/>
    <w:rsid w:val="00061E19"/>
    <w:rsid w:val="00065C06"/>
    <w:rsid w:val="00065C1B"/>
    <w:rsid w:val="00094C3B"/>
    <w:rsid w:val="000A3323"/>
    <w:rsid w:val="000B082E"/>
    <w:rsid w:val="000C6F7B"/>
    <w:rsid w:val="000E4F86"/>
    <w:rsid w:val="00137C13"/>
    <w:rsid w:val="00156439"/>
    <w:rsid w:val="00163D7B"/>
    <w:rsid w:val="00194196"/>
    <w:rsid w:val="00210D78"/>
    <w:rsid w:val="00222956"/>
    <w:rsid w:val="002249F8"/>
    <w:rsid w:val="00267804"/>
    <w:rsid w:val="002E6166"/>
    <w:rsid w:val="00313AD6"/>
    <w:rsid w:val="00352CBC"/>
    <w:rsid w:val="003C27D1"/>
    <w:rsid w:val="003D5F53"/>
    <w:rsid w:val="0044755A"/>
    <w:rsid w:val="004B1461"/>
    <w:rsid w:val="004C57D9"/>
    <w:rsid w:val="004D20B8"/>
    <w:rsid w:val="00505E0C"/>
    <w:rsid w:val="00533DAE"/>
    <w:rsid w:val="005A1A3F"/>
    <w:rsid w:val="005F34E8"/>
    <w:rsid w:val="00602594"/>
    <w:rsid w:val="00635850"/>
    <w:rsid w:val="006445B5"/>
    <w:rsid w:val="00661B8F"/>
    <w:rsid w:val="0066683A"/>
    <w:rsid w:val="0067387B"/>
    <w:rsid w:val="006835DD"/>
    <w:rsid w:val="006C3277"/>
    <w:rsid w:val="006C3A97"/>
    <w:rsid w:val="007033B2"/>
    <w:rsid w:val="00731428"/>
    <w:rsid w:val="00735D9A"/>
    <w:rsid w:val="00790932"/>
    <w:rsid w:val="007B0B8B"/>
    <w:rsid w:val="00844467"/>
    <w:rsid w:val="008A556E"/>
    <w:rsid w:val="008B2E34"/>
    <w:rsid w:val="008F1D14"/>
    <w:rsid w:val="009210DF"/>
    <w:rsid w:val="00943C1C"/>
    <w:rsid w:val="00994777"/>
    <w:rsid w:val="009B620F"/>
    <w:rsid w:val="009C2E30"/>
    <w:rsid w:val="009C37E6"/>
    <w:rsid w:val="009D044E"/>
    <w:rsid w:val="00A069FA"/>
    <w:rsid w:val="00A11F24"/>
    <w:rsid w:val="00A328AF"/>
    <w:rsid w:val="00A33ED3"/>
    <w:rsid w:val="00A405BD"/>
    <w:rsid w:val="00A70F04"/>
    <w:rsid w:val="00AB7842"/>
    <w:rsid w:val="00AE2D7D"/>
    <w:rsid w:val="00AE692F"/>
    <w:rsid w:val="00AF1A68"/>
    <w:rsid w:val="00B033A8"/>
    <w:rsid w:val="00B64909"/>
    <w:rsid w:val="00BE2EC8"/>
    <w:rsid w:val="00BF1F6F"/>
    <w:rsid w:val="00C13F2B"/>
    <w:rsid w:val="00C20CC1"/>
    <w:rsid w:val="00C53771"/>
    <w:rsid w:val="00C56E37"/>
    <w:rsid w:val="00C76F6B"/>
    <w:rsid w:val="00C92EDD"/>
    <w:rsid w:val="00CB4034"/>
    <w:rsid w:val="00D02FC2"/>
    <w:rsid w:val="00D41FCF"/>
    <w:rsid w:val="00DC221B"/>
    <w:rsid w:val="00DF54C4"/>
    <w:rsid w:val="00E4354D"/>
    <w:rsid w:val="00E811C1"/>
    <w:rsid w:val="00EA7598"/>
    <w:rsid w:val="00EC419D"/>
    <w:rsid w:val="00EC71AC"/>
    <w:rsid w:val="00EF118D"/>
    <w:rsid w:val="00F20E6D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832E1-DAC9-4AF8-BED2-31033430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b/>
      <w:bCs/>
      <w:color w:val="5B9BD5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Pr>
      <w:b/>
      <w:bCs/>
      <w:color w:val="5B9BD5" w:themeColor="accent1"/>
      <w:sz w:val="24"/>
      <w:szCs w:val="24"/>
    </w:rPr>
  </w:style>
  <w:style w:type="paragraph" w:styleId="Listepuces">
    <w:name w:val="List Bullet"/>
    <w:basedOn w:val="Normal"/>
    <w:uiPriority w:val="1"/>
    <w:unhideWhenUsed/>
    <w:qFormat/>
    <w:p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leauGrille4-Accentuation11">
    <w:name w:val="Tableau Grille 4 - Accentuation 1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qFormat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customStyle="1" w:styleId="Espaceavant">
    <w:name w:val="Espace avant"/>
    <w:basedOn w:val="Normal"/>
    <w:uiPriority w:val="2"/>
    <w:qFormat/>
    <w:pPr>
      <w:spacing w:before="240"/>
    </w:pPr>
  </w:style>
  <w:style w:type="character" w:styleId="Lienhypertexte">
    <w:name w:val="Hyperlink"/>
    <w:basedOn w:val="Policepardfaut"/>
    <w:uiPriority w:val="99"/>
    <w:unhideWhenUsed/>
    <w:rsid w:val="00194196"/>
    <w:rPr>
      <w:color w:val="40ACD1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AE2D7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3A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3A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3A97"/>
    <w:rPr>
      <w:vertAlign w:val="superscript"/>
    </w:rPr>
  </w:style>
  <w:style w:type="table" w:customStyle="1" w:styleId="TableauGrille5Fonc-Accentuation311">
    <w:name w:val="Tableau Grille 5 Foncé - Accentuation 311"/>
    <w:basedOn w:val="TableauNormal"/>
    <w:next w:val="TableauGrille5Fonc-Accentuation31"/>
    <w:uiPriority w:val="50"/>
    <w:rsid w:val="006C3A97"/>
    <w:pPr>
      <w:spacing w:after="0" w:line="240" w:lineRule="auto"/>
    </w:pPr>
    <w:rPr>
      <w:rFonts w:eastAsiaTheme="minorHAnsi"/>
      <w:color w:val="auto"/>
      <w:sz w:val="22"/>
      <w:szCs w:val="22"/>
      <w:lang w:val="fr-FR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F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F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BF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BF2E" w:themeFill="accent3"/>
      </w:tcPr>
    </w:tblStylePr>
    <w:tblStylePr w:type="band1Vert">
      <w:tblPr/>
      <w:tcPr>
        <w:shd w:val="clear" w:color="auto" w:fill="FAE5AB" w:themeFill="accent3" w:themeFillTint="66"/>
      </w:tcPr>
    </w:tblStylePr>
    <w:tblStylePr w:type="band1Horz">
      <w:tblPr/>
      <w:tcPr>
        <w:shd w:val="clear" w:color="auto" w:fill="FAE5AB" w:themeFill="accent3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C3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F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F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BF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BF2E" w:themeFill="accent3"/>
      </w:tcPr>
    </w:tblStylePr>
    <w:tblStylePr w:type="band1Vert">
      <w:tblPr/>
      <w:tcPr>
        <w:shd w:val="clear" w:color="auto" w:fill="FAE5AB" w:themeFill="accent3" w:themeFillTint="66"/>
      </w:tcPr>
    </w:tblStylePr>
    <w:tblStylePr w:type="band1Horz">
      <w:tblPr/>
      <w:tcPr>
        <w:shd w:val="clear" w:color="auto" w:fill="FAE5AB" w:themeFill="accent3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5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paceformation.opcalia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lcandre\AppData\Roaming\Microsoft\Templates\Formulaire%20d&#8217;autorisation%20de%20modifications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5BF6CEBA5F48BEA736689E5F9A0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A1432-3C92-4BF4-A4B9-6DD3727F76C3}"/>
      </w:docPartPr>
      <w:docPartBody>
        <w:p w:rsidR="00875704" w:rsidRDefault="00C1675B">
          <w:pPr>
            <w:pStyle w:val="5C5BF6CEBA5F48BEA736689E5F9A026C"/>
          </w:pPr>
          <w:r w:rsidRPr="00EC419D">
            <w:rPr>
              <w:rFonts w:ascii="Arial" w:hAnsi="Arial"/>
              <w:noProof/>
              <w:color w:val="5B9BD5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75B"/>
    <w:rsid w:val="00071417"/>
    <w:rsid w:val="000B2822"/>
    <w:rsid w:val="001A5C22"/>
    <w:rsid w:val="001C2726"/>
    <w:rsid w:val="00222DEB"/>
    <w:rsid w:val="003451C5"/>
    <w:rsid w:val="00392FE6"/>
    <w:rsid w:val="003C40F3"/>
    <w:rsid w:val="005636B1"/>
    <w:rsid w:val="00875704"/>
    <w:rsid w:val="008E1FC2"/>
    <w:rsid w:val="00A12442"/>
    <w:rsid w:val="00C1675B"/>
    <w:rsid w:val="00F1237E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52B15782E8C42C08EF40D33C5A54C09">
    <w:name w:val="952B15782E8C42C08EF40D33C5A54C09"/>
  </w:style>
  <w:style w:type="paragraph" w:customStyle="1" w:styleId="5C5BF6CEBA5F48BEA736689E5F9A026C">
    <w:name w:val="5C5BF6CEBA5F48BEA736689E5F9A026C"/>
  </w:style>
  <w:style w:type="paragraph" w:customStyle="1" w:styleId="561B678ECA7341829541C9E3BD382837">
    <w:name w:val="561B678ECA7341829541C9E3BD382837"/>
  </w:style>
  <w:style w:type="paragraph" w:customStyle="1" w:styleId="8AD8ECB7A1F149A5938B9B3E2B520EB2">
    <w:name w:val="8AD8ECB7A1F149A5938B9B3E2B520EB2"/>
  </w:style>
  <w:style w:type="paragraph" w:customStyle="1" w:styleId="49381F795E904735A47AC408CD23CD7F">
    <w:name w:val="49381F795E904735A47AC408CD23CD7F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A5E71EADA1B4EDB9A5E4003BCFADA4D">
    <w:name w:val="4A5E71EADA1B4EDB9A5E4003BCFADA4D"/>
  </w:style>
  <w:style w:type="paragraph" w:customStyle="1" w:styleId="B6F64CD0550E402BA629F3A567FD2E3C">
    <w:name w:val="B6F64CD0550E402BA629F3A567FD2E3C"/>
    <w:rsid w:val="00C1675B"/>
  </w:style>
  <w:style w:type="paragraph" w:customStyle="1" w:styleId="A36EE1A9A0CD4C6294820A20DF24F1F9">
    <w:name w:val="A36EE1A9A0CD4C6294820A20DF24F1F9"/>
    <w:rsid w:val="00C1675B"/>
  </w:style>
  <w:style w:type="paragraph" w:customStyle="1" w:styleId="07C19C725EE4429280682FF444800F5C">
    <w:name w:val="07C19C725EE4429280682FF444800F5C"/>
    <w:rsid w:val="00C1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CEA0C-3CB8-4198-BA9B-FA6E1E35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projet.dotx</Template>
  <TotalTime>2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Anselme LOPY</dc:creator>
  <cp:lastModifiedBy>David ettedgui</cp:lastModifiedBy>
  <cp:revision>2</cp:revision>
  <cp:lastPrinted>2018-09-17T11:03:00Z</cp:lastPrinted>
  <dcterms:created xsi:type="dcterms:W3CDTF">2018-09-17T11:05:00Z</dcterms:created>
  <dcterms:modified xsi:type="dcterms:W3CDTF">2018-09-17T11:05:00Z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